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62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Показатели эффективности деятельности советника директора по воспитанию и взаимодействию с детскими общественными объединениями</w:t>
      </w:r>
    </w:p>
    <w:p w14:paraId="51172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FD9C0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 уровня вовлечённости в общественно-полезную деятельность</w:t>
      </w:r>
    </w:p>
    <w:p w14:paraId="6651C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детей-участников межклассных мероприятий (несколько классов, параллель и т.д.);</w:t>
      </w:r>
    </w:p>
    <w:p w14:paraId="55D21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детей-участников общешкольных мероприятий;</w:t>
      </w:r>
    </w:p>
    <w:p w14:paraId="1443A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вовлечённых в общественно-полезную деятельность на уровне муниципалитета;</w:t>
      </w:r>
    </w:p>
    <w:p w14:paraId="50929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вовлечённых в общественно-полезную деятельность на уровне региона;</w:t>
      </w:r>
    </w:p>
    <w:p w14:paraId="5C75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детей, являющихся членами школьных, муниципальных, региональных детских общественных объединений и организаций;</w:t>
      </w:r>
    </w:p>
    <w:p w14:paraId="28C1C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охваченных дополнительным образованием;</w:t>
      </w:r>
    </w:p>
    <w:p w14:paraId="7DCF4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советниками для детей (без учета мероприятий для детского актива и «трудных»/ «нестандартных» детей), в том числе в социальных сетях.</w:t>
      </w:r>
    </w:p>
    <w:p w14:paraId="27113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Адресное вовлечение трудных/ нестандартных подростков </w:t>
      </w:r>
    </w:p>
    <w:p w14:paraId="12CCB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 данной группы, включившихся в позитивную повестку на уровне класса;</w:t>
      </w:r>
    </w:p>
    <w:p w14:paraId="094D4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 данной группы, включившихся в позитивную повестку на уровне школы;</w:t>
      </w:r>
    </w:p>
    <w:p w14:paraId="317A0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 данной группы, включившихся в позитивную повестку на уровне муниципалитета;</w:t>
      </w:r>
    </w:p>
    <w:p w14:paraId="0E17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 данной группы, включившихся в позитивную повестку на уровне региона;</w:t>
      </w:r>
    </w:p>
    <w:p w14:paraId="50337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 данной группы, включившихся в позитивную повестку на Всероссийском уровне;</w:t>
      </w:r>
    </w:p>
    <w:p w14:paraId="4E05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снятых с различных видов учёта;</w:t>
      </w:r>
    </w:p>
    <w:p w14:paraId="63E15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для данной группы детей;</w:t>
      </w:r>
    </w:p>
    <w:p w14:paraId="38619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включённых в кружки, секции (систему дополнительного образования;</w:t>
      </w:r>
    </w:p>
    <w:p w14:paraId="0A0FF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у которых есть наставники (на конец года).</w:t>
      </w:r>
    </w:p>
    <w:p w14:paraId="1177C3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итогам учебного года:</w:t>
      </w:r>
    </w:p>
    <w:p w14:paraId="7995F1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 наблюдается снижение уровня подростковой преступности (в %), </w:t>
      </w:r>
    </w:p>
    <w:p w14:paraId="30B447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проработана система наставничества для трудных/ нестандартных подростков.</w:t>
      </w:r>
    </w:p>
    <w:p w14:paraId="3E99317D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 числа детей-участников Всероссийских конкурсов и проектов</w:t>
      </w:r>
    </w:p>
    <w:p w14:paraId="75EC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зарегистрированных на сайте рдш.рф;</w:t>
      </w:r>
    </w:p>
    <w:p w14:paraId="131E4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детей-участников Всероссийских конкурсов и проектов;</w:t>
      </w:r>
    </w:p>
    <w:p w14:paraId="16ABB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детей-членов Всероссийских детских и молодёжных организаций (АВЦ, Юнармия, СПО-ФДО, ЮИД, РСМ, РСО);</w:t>
      </w:r>
    </w:p>
    <w:p w14:paraId="24448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детей-участников смен во Всероссийских детских центрах и МДЦ «Артек»;</w:t>
      </w:r>
    </w:p>
    <w:p w14:paraId="5B6C2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мероприятий по информированию о Всероссийской повестке для детей, родителей, педагогов, в том числе в социальных сетях;</w:t>
      </w:r>
    </w:p>
    <w:p w14:paraId="296F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Дней единых действий в образовательной организации;</w:t>
      </w:r>
    </w:p>
    <w:p w14:paraId="0FAE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детей-участников Дней единых действий в образовательной организации</w:t>
      </w:r>
    </w:p>
    <w:p w14:paraId="0CDCE6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концу учебного года:</w:t>
      </w:r>
    </w:p>
    <w:p w14:paraId="7378ED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 на сайте рдш.рф зарегистрировано +30% от числа обучающихся в образовательной организации по сравнению с количеством зарегистрированных на начало учебного года.</w:t>
      </w:r>
    </w:p>
    <w:p w14:paraId="723DE4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 образовательной организации выстроена система информированности детей/педагогов/родителей о Всероссийских мероприятиях для детей.</w:t>
      </w:r>
    </w:p>
    <w:p w14:paraId="19698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Вовлечение родителей и социальных партнёров в воспитательную работу образовательной организации</w:t>
      </w:r>
    </w:p>
    <w:p w14:paraId="0745C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новых привлеченных социальных партнёров;</w:t>
      </w:r>
    </w:p>
    <w:p w14:paraId="32A27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проведённых с социальными партнёрами;</w:t>
      </w:r>
    </w:p>
    <w:p w14:paraId="1B4A1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 для родителей (классные часы, мастер-классы, беседы, консультации);</w:t>
      </w:r>
    </w:p>
    <w:p w14:paraId="2668F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совместно с родителями;</w:t>
      </w:r>
    </w:p>
    <w:p w14:paraId="2F95F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мероприятий, организованных родителями;</w:t>
      </w:r>
    </w:p>
    <w:p w14:paraId="58D7E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родителей, принявших участие в классных мероприятиях;</w:t>
      </w:r>
    </w:p>
    <w:p w14:paraId="3D726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родителей, принявших участие в общешкольных мероприятиях;</w:t>
      </w:r>
    </w:p>
    <w:p w14:paraId="6F17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родителей, прошедших обучение на портале «Корпоративный университет РДШ».</w:t>
      </w:r>
    </w:p>
    <w:p w14:paraId="0A22D6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конец учебного года</w:t>
      </w:r>
    </w:p>
    <w:p w14:paraId="78D3E7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сформирован родительский актив по воспитательной работе (с наличием плана работы и реальными результатами деятельности);</w:t>
      </w:r>
    </w:p>
    <w:p w14:paraId="4797E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формирована партёнрская сетка по реализации рабочей программы воспитания образовательной организации.</w:t>
      </w:r>
    </w:p>
    <w:p w14:paraId="21CA2FE0">
      <w:pPr>
        <w:pStyle w:val="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детским активом образовательной организации</w:t>
      </w:r>
    </w:p>
    <w:p w14:paraId="23518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реализовавших свои проекты и инициативы;</w:t>
      </w:r>
    </w:p>
    <w:p w14:paraId="74EF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реализованных детских инициатив;</w:t>
      </w:r>
    </w:p>
    <w:p w14:paraId="29B5A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мероприятия, организованные советником для детского актива;</w:t>
      </w:r>
    </w:p>
    <w:p w14:paraId="5686E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детей-участников региональных и муниципальных слётов актива, смен и выездов лидерской направленности;</w:t>
      </w:r>
    </w:p>
    <w:p w14:paraId="10F17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детей, участвующих в проекте «Орлята России» в качестве наставников для обучающихся начальных классов.</w:t>
      </w:r>
    </w:p>
    <w:p w14:paraId="6D7DEA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конец учебного года:</w:t>
      </w:r>
    </w:p>
    <w:p w14:paraId="65FA7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сформирован детский актив под различные направления деятельности, имеющий «живой» план работы и результаты работы (организованные мероприятия, реализованные инициативы, развитие навыков организационной работы и личной эффективности детей-участников).</w:t>
      </w:r>
    </w:p>
    <w:p w14:paraId="0605A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Работа с педагогами</w:t>
      </w:r>
    </w:p>
    <w:p w14:paraId="005F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педагогов, прошедших программы повышения квалификации по теме воспитания;</w:t>
      </w:r>
    </w:p>
    <w:p w14:paraId="2A61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педагогов, организующих мероприятия совместно с детьми (в том числе проектная работа с классом);</w:t>
      </w:r>
    </w:p>
    <w:p w14:paraId="6735B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мероприятий от советника для педагогов (мастер-классы, консультации и др.);</w:t>
      </w:r>
    </w:p>
    <w:p w14:paraId="7027E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педагогов-участников муниципальных и региональных конкурсов и проектов;</w:t>
      </w:r>
    </w:p>
    <w:p w14:paraId="69CCA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педагогов-участников Всероссийских конкурсов и проектов;</w:t>
      </w:r>
    </w:p>
    <w:p w14:paraId="67BFF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 начальных классов, реализующих программу «Орлята России»</w:t>
      </w:r>
    </w:p>
    <w:p w14:paraId="7E50B1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конец учебного года (очень идеальный вариант):</w:t>
      </w:r>
    </w:p>
    <w:p w14:paraId="5EFA2B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все педагоги школы вносят свой вклад в реализацию рабочей программы воспитания, понимают свою роль в этой деятельности и достижении целей школы в сфере воспитания.</w:t>
      </w:r>
    </w:p>
    <w:p w14:paraId="1B417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CDD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Распространение и трансляция опыта воспитательной работы образовательной организации</w:t>
      </w:r>
    </w:p>
    <w:p w14:paraId="6E22E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выступления с докладами;</w:t>
      </w:r>
    </w:p>
    <w:p w14:paraId="61CD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мастер-классов по тематике федерального проекта «Патриотическое воспитание граждан РФ» для педагогов других образовательных организаций (и не только педагогов);</w:t>
      </w:r>
    </w:p>
    <w:p w14:paraId="323E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 и обобщение нового опыта воспитательной работы в образовательной организации (соавторство в том числе);</w:t>
      </w:r>
    </w:p>
    <w:p w14:paraId="280A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 социальных сетях по освещению участия в мероприятиях федеральной повестки, воспитательной работы в образовательной организации (в том числе, если работа с социальными сетями ведётся детьми);</w:t>
      </w:r>
    </w:p>
    <w:p w14:paraId="4AC02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организации мероприятий по воспитанию на уровне муниципалитета/региона;</w:t>
      </w:r>
    </w:p>
    <w:p w14:paraId="7B338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мероприятиях по личному профессиональному развитию (участие в семинарах и конференциях, повышение квалификации в области воспитательной работы и др.)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57C46"/>
    <w:multiLevelType w:val="multilevel"/>
    <w:tmpl w:val="0A657C46"/>
    <w:lvl w:ilvl="0" w:tentative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117DE"/>
    <w:multiLevelType w:val="multilevel"/>
    <w:tmpl w:val="2F3117D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176F8"/>
    <w:multiLevelType w:val="multilevel"/>
    <w:tmpl w:val="635176F8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6D"/>
    <w:rsid w:val="00034E2D"/>
    <w:rsid w:val="001636E6"/>
    <w:rsid w:val="003E78DA"/>
    <w:rsid w:val="00410CB1"/>
    <w:rsid w:val="00426B3E"/>
    <w:rsid w:val="00451965"/>
    <w:rsid w:val="00680F17"/>
    <w:rsid w:val="006E762E"/>
    <w:rsid w:val="007D635B"/>
    <w:rsid w:val="009B3195"/>
    <w:rsid w:val="009C2A9A"/>
    <w:rsid w:val="009C790D"/>
    <w:rsid w:val="00A3545D"/>
    <w:rsid w:val="00A85BBA"/>
    <w:rsid w:val="00B27648"/>
    <w:rsid w:val="00B3144F"/>
    <w:rsid w:val="00C92926"/>
    <w:rsid w:val="00D33BD0"/>
    <w:rsid w:val="00D55883"/>
    <w:rsid w:val="00D97838"/>
    <w:rsid w:val="00E10A6D"/>
    <w:rsid w:val="00F50BCF"/>
    <w:rsid w:val="4E68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904</Words>
  <Characters>5158</Characters>
  <Lines>42</Lines>
  <Paragraphs>12</Paragraphs>
  <TotalTime>54</TotalTime>
  <ScaleCrop>false</ScaleCrop>
  <LinksUpToDate>false</LinksUpToDate>
  <CharactersWithSpaces>6050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2021-08-05T20:47:00Z</dcterms:created>
  <dc:creator>Adm</dc:creator>
  <cp:lastModifiedBy>Екатерина Томаш�</cp:lastModifiedBy>
  <cp:lastPrinted>2022-08-11T06:20:00Z</cp:lastPrinted>
  <dcterms:modified xsi:type="dcterms:W3CDTF">2026-03-29T05:56:22Z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1364031829</vt:i4>
  </property>
  <property fmtid="{D5CDD505-2E9C-101B-9397-08002B2CF9AE}" pid="3" name="KSOProductBuildVer">
    <vt:lpwstr>1049-12.2.0.23196</vt:lpwstr>
  </property>
  <property fmtid="{D5CDD505-2E9C-101B-9397-08002B2CF9AE}" pid="4" name="ICV">
    <vt:lpwstr>035081B355D9407F8FECCD7A3A391895_13</vt:lpwstr>
  </property>
</Properties>
</file>